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1E5B" w14:textId="03B38B8A"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963D60">
        <w:rPr>
          <w:rFonts w:ascii="Arial" w:eastAsiaTheme="majorEastAsia" w:hAnsi="Arial" w:cs="Arial"/>
          <w:b/>
          <w:color w:val="5B9BD5" w:themeColor="accent1"/>
          <w:sz w:val="40"/>
          <w:szCs w:val="40"/>
        </w:rPr>
        <w:t xml:space="preserve">Standard Model - </w:t>
      </w:r>
      <w:r w:rsidR="00792979">
        <w:rPr>
          <w:rFonts w:ascii="Arial" w:eastAsiaTheme="majorEastAsia" w:hAnsi="Arial" w:cs="Arial"/>
          <w:b/>
          <w:color w:val="5B9BD5" w:themeColor="accent1"/>
          <w:sz w:val="40"/>
          <w:szCs w:val="40"/>
        </w:rPr>
        <w:t>3D Printed</w:t>
      </w:r>
      <w:r w:rsidR="00963D60">
        <w:rPr>
          <w:rFonts w:ascii="Arial" w:eastAsiaTheme="majorEastAsia" w:hAnsi="Arial" w:cs="Arial"/>
          <w:b/>
          <w:color w:val="5B9BD5" w:themeColor="accent1"/>
          <w:sz w:val="40"/>
          <w:szCs w:val="40"/>
        </w:rPr>
        <w:t>:</w:t>
      </w:r>
      <w:r w:rsidR="00792979" w:rsidRPr="005F5777">
        <w:rPr>
          <w:rFonts w:ascii="Arial" w:eastAsiaTheme="majorEastAsia" w:hAnsi="Arial" w:cs="Arial"/>
          <w:b/>
          <w:color w:val="5B9BD5" w:themeColor="accent1"/>
          <w:sz w:val="40"/>
          <w:szCs w:val="40"/>
        </w:rPr>
        <w:t xml:space="preserve">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5165EE6C" w:rsidR="00DE1E5E" w:rsidRPr="00631ACB" w:rsidRDefault="00A00906" w:rsidP="006C7C23">
      <w:pPr>
        <w:jc w:val="center"/>
        <w:rPr>
          <w:szCs w:val="20"/>
        </w:rPr>
      </w:pPr>
      <w:r>
        <w:rPr>
          <w:szCs w:val="20"/>
        </w:rPr>
        <w:t>6</w:t>
      </w:r>
      <w:r w:rsidR="00076926">
        <w:rPr>
          <w:szCs w:val="20"/>
        </w:rPr>
        <w:t xml:space="preserve"> </w:t>
      </w:r>
      <w:r>
        <w:rPr>
          <w:szCs w:val="20"/>
        </w:rPr>
        <w:t>March</w:t>
      </w:r>
      <w:r w:rsidR="00414E66">
        <w:rPr>
          <w:szCs w:val="20"/>
        </w:rPr>
        <w:t xml:space="preserve"> 2021</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1CD1449C" w:rsidR="00B63722" w:rsidRDefault="004F1544" w:rsidP="008257DD">
            <w:pPr>
              <w:rPr>
                <w:sz w:val="24"/>
                <w:szCs w:val="24"/>
              </w:rPr>
            </w:pPr>
            <w:r w:rsidRPr="00631ACB">
              <w:rPr>
                <w:sz w:val="24"/>
                <w:szCs w:val="24"/>
              </w:rPr>
              <w:t>~$</w:t>
            </w:r>
            <w:r w:rsidR="00A00906">
              <w:rPr>
                <w:sz w:val="24"/>
                <w:szCs w:val="24"/>
              </w:rPr>
              <w:t>80</w:t>
            </w:r>
            <w:r w:rsidRPr="00631ACB">
              <w:rPr>
                <w:sz w:val="24"/>
                <w:szCs w:val="24"/>
              </w:rPr>
              <w:t xml:space="preserve"> </w:t>
            </w:r>
            <w:r w:rsidR="005A5F37" w:rsidRPr="00631ACB">
              <w:rPr>
                <w:sz w:val="24"/>
                <w:szCs w:val="24"/>
              </w:rPr>
              <w:t>+ tax + shipping</w:t>
            </w:r>
          </w:p>
          <w:p w14:paraId="39C70416" w14:textId="0FFBE7C4" w:rsidR="002627A4" w:rsidRPr="00631ACB" w:rsidRDefault="002627A4" w:rsidP="008257DD">
            <w:pPr>
              <w:rPr>
                <w:sz w:val="24"/>
                <w:szCs w:val="24"/>
              </w:rPr>
            </w:pPr>
            <w:r>
              <w:rPr>
                <w:sz w:val="24"/>
                <w:szCs w:val="24"/>
              </w:rPr>
              <w:t>(drops to ~@$4</w:t>
            </w:r>
            <w:r w:rsidR="006A7A49">
              <w:rPr>
                <w:sz w:val="24"/>
                <w:szCs w:val="24"/>
              </w:rPr>
              <w:t>8</w:t>
            </w:r>
            <w:r>
              <w:rPr>
                <w:sz w:val="24"/>
                <w:szCs w:val="24"/>
              </w:rPr>
              <w:t xml:space="preserve">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r w:rsidRPr="00631ACB">
          <w:rPr>
            <w:rStyle w:val="Hyperlink"/>
          </w:rPr>
          <w:t>Ponoko</w:t>
        </w:r>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571C5FAB">
            <wp:extent cx="7820737" cy="5889109"/>
            <wp:effectExtent l="19050" t="19050" r="2794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820737" cy="5889109"/>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4A518712">
            <wp:extent cx="6051880" cy="2891790"/>
            <wp:effectExtent l="19050" t="19050" r="2540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1" cstate="print">
                      <a:extLst>
                        <a:ext uri="{BEBA8EAE-BF5A-486C-A8C5-ECC9F3942E4B}">
                          <a14:imgProps xmlns:a14="http://schemas.microsoft.com/office/drawing/2010/main">
                            <a14:imgLayer r:embed="rId42">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073346" cy="2902047"/>
                    </a:xfrm>
                    <a:prstGeom prst="rect">
                      <a:avLst/>
                    </a:prstGeom>
                    <a:ln>
                      <a:solidFill>
                        <a:schemeClr val="tx1"/>
                      </a:solidFill>
                    </a:ln>
                  </pic:spPr>
                </pic:pic>
              </a:graphicData>
            </a:graphic>
          </wp:inline>
        </w:drawing>
      </w:r>
    </w:p>
    <w:p w14:paraId="3A2E9129" w14:textId="45CCC328" w:rsidR="005D1385" w:rsidRDefault="005D1385" w:rsidP="00FE3DF7">
      <w:r>
        <w:t xml:space="preserve">If you plan to make 10+ units, see </w:t>
      </w:r>
      <w:hyperlink w:anchor="_Appendix_1:_Building" w:history="1">
        <w:r w:rsidRPr="005D1385">
          <w:rPr>
            <w:rStyle w:val="Hyperlink"/>
          </w:rPr>
          <w:t>Appendix 1</w:t>
        </w:r>
      </w:hyperlink>
      <w:r>
        <w:t>.</w:t>
      </w:r>
    </w:p>
    <w:tbl>
      <w:tblPr>
        <w:tblW w:w="11480" w:type="dxa"/>
        <w:tblLook w:val="04A0" w:firstRow="1" w:lastRow="0" w:firstColumn="1" w:lastColumn="0" w:noHBand="0" w:noVBand="1"/>
      </w:tblPr>
      <w:tblGrid>
        <w:gridCol w:w="3380"/>
        <w:gridCol w:w="949"/>
        <w:gridCol w:w="860"/>
        <w:gridCol w:w="6320"/>
      </w:tblGrid>
      <w:tr w:rsidR="00A12A0E" w:rsidRPr="00A12A0E" w14:paraId="7C206B44" w14:textId="77777777" w:rsidTr="00A12A0E">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6759FB5" w14:textId="77777777" w:rsidR="00A12A0E" w:rsidRPr="00A12A0E" w:rsidRDefault="00A12A0E" w:rsidP="00A12A0E">
            <w:pPr>
              <w:spacing w:after="0" w:line="240" w:lineRule="auto"/>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097C9961" w14:textId="77777777" w:rsidR="00A12A0E" w:rsidRPr="00A12A0E" w:rsidRDefault="00A12A0E" w:rsidP="00A12A0E">
            <w:pPr>
              <w:spacing w:after="0" w:line="240" w:lineRule="auto"/>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0C14E1AD" w14:textId="77777777" w:rsidR="00A12A0E" w:rsidRPr="00A12A0E" w:rsidRDefault="00A12A0E" w:rsidP="00A12A0E">
            <w:pPr>
              <w:spacing w:after="0" w:line="240" w:lineRule="auto"/>
              <w:jc w:val="right"/>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Cost</w:t>
            </w:r>
          </w:p>
        </w:tc>
        <w:tc>
          <w:tcPr>
            <w:tcW w:w="6320" w:type="dxa"/>
            <w:tcBorders>
              <w:top w:val="single" w:sz="4" w:space="0" w:color="auto"/>
              <w:left w:val="nil"/>
              <w:bottom w:val="single" w:sz="4" w:space="0" w:color="auto"/>
              <w:right w:val="single" w:sz="4" w:space="0" w:color="auto"/>
            </w:tcBorders>
            <w:shd w:val="clear" w:color="000000" w:fill="BFBFBF"/>
            <w:noWrap/>
            <w:vAlign w:val="bottom"/>
            <w:hideMark/>
          </w:tcPr>
          <w:p w14:paraId="18226F9C" w14:textId="77777777" w:rsidR="00A12A0E" w:rsidRPr="00A12A0E" w:rsidRDefault="00A12A0E" w:rsidP="00A12A0E">
            <w:pPr>
              <w:spacing w:after="0" w:line="240" w:lineRule="auto"/>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Notes &amp; alternatives</w:t>
            </w:r>
          </w:p>
        </w:tc>
      </w:tr>
      <w:tr w:rsidR="00A12A0E" w:rsidRPr="00A12A0E" w14:paraId="69A68389"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02C0075E"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43" w:history="1">
              <w:r w:rsidRPr="00A12A0E">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BE757C6"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1F0A5F"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$20.00 </w:t>
            </w:r>
          </w:p>
        </w:tc>
        <w:tc>
          <w:tcPr>
            <w:tcW w:w="6320" w:type="dxa"/>
            <w:tcBorders>
              <w:top w:val="nil"/>
              <w:left w:val="nil"/>
              <w:bottom w:val="single" w:sz="4" w:space="0" w:color="auto"/>
              <w:right w:val="single" w:sz="4" w:space="0" w:color="auto"/>
            </w:tcBorders>
            <w:shd w:val="clear" w:color="auto" w:fill="auto"/>
            <w:noWrap/>
            <w:vAlign w:val="bottom"/>
            <w:hideMark/>
          </w:tcPr>
          <w:p w14:paraId="62DD94E8"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Also tested with a 2B, 3A+, 3B, 3B+, 4B. Do not use Pi Zero.</w:t>
            </w:r>
          </w:p>
        </w:tc>
      </w:tr>
      <w:tr w:rsidR="00A12A0E" w:rsidRPr="00A12A0E" w14:paraId="0EAE200E"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34111741"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44" w:history="1">
              <w:r w:rsidRPr="00A12A0E">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EB5F574"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59618A3"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$4.99 </w:t>
            </w:r>
          </w:p>
        </w:tc>
        <w:tc>
          <w:tcPr>
            <w:tcW w:w="6320" w:type="dxa"/>
            <w:tcBorders>
              <w:top w:val="nil"/>
              <w:left w:val="nil"/>
              <w:bottom w:val="single" w:sz="4" w:space="0" w:color="auto"/>
              <w:right w:val="single" w:sz="4" w:space="0" w:color="auto"/>
            </w:tcBorders>
            <w:shd w:val="clear" w:color="auto" w:fill="auto"/>
            <w:noWrap/>
            <w:vAlign w:val="bottom"/>
            <w:hideMark/>
          </w:tcPr>
          <w:p w14:paraId="1A3C1995"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Newark 81AC2845. Or order one for your region/plug.</w:t>
            </w:r>
          </w:p>
        </w:tc>
      </w:tr>
      <w:tr w:rsidR="00A12A0E" w:rsidRPr="00A12A0E" w14:paraId="20484A33"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9107208"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45" w:history="1">
              <w:r w:rsidRPr="00A12A0E">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6F3788C"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644BF5"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$3.95 </w:t>
            </w:r>
          </w:p>
        </w:tc>
        <w:tc>
          <w:tcPr>
            <w:tcW w:w="6320" w:type="dxa"/>
            <w:tcBorders>
              <w:top w:val="nil"/>
              <w:left w:val="nil"/>
              <w:bottom w:val="single" w:sz="4" w:space="0" w:color="auto"/>
              <w:right w:val="single" w:sz="4" w:space="0" w:color="auto"/>
            </w:tcBorders>
            <w:shd w:val="clear" w:color="auto" w:fill="auto"/>
            <w:noWrap/>
            <w:vAlign w:val="bottom"/>
            <w:hideMark/>
          </w:tcPr>
          <w:p w14:paraId="43C2B937"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B01L5ULRUA</w:t>
            </w:r>
          </w:p>
        </w:tc>
      </w:tr>
      <w:tr w:rsidR="00A12A0E" w:rsidRPr="00A12A0E" w14:paraId="7B7625B1"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10534A7E"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46" w:history="1">
              <w:r w:rsidRPr="00A12A0E">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65D6D95"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2941D49B"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$2.69 </w:t>
            </w:r>
          </w:p>
        </w:tc>
        <w:tc>
          <w:tcPr>
            <w:tcW w:w="6320" w:type="dxa"/>
            <w:tcBorders>
              <w:top w:val="nil"/>
              <w:left w:val="nil"/>
              <w:bottom w:val="single" w:sz="4" w:space="0" w:color="auto"/>
              <w:right w:val="single" w:sz="4" w:space="0" w:color="auto"/>
            </w:tcBorders>
            <w:shd w:val="clear" w:color="auto" w:fill="auto"/>
            <w:noWrap/>
            <w:vAlign w:val="bottom"/>
            <w:hideMark/>
          </w:tcPr>
          <w:p w14:paraId="5D86123A"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B004JX64FE</w:t>
            </w:r>
          </w:p>
        </w:tc>
      </w:tr>
      <w:tr w:rsidR="00A12A0E" w:rsidRPr="00A12A0E" w14:paraId="0EC0020E"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E90E358"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47" w:history="1">
              <w:r w:rsidRPr="00A12A0E">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76EA47A"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AA89964"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$7.12 </w:t>
            </w:r>
          </w:p>
        </w:tc>
        <w:tc>
          <w:tcPr>
            <w:tcW w:w="6320" w:type="dxa"/>
            <w:tcBorders>
              <w:top w:val="nil"/>
              <w:left w:val="nil"/>
              <w:bottom w:val="single" w:sz="4" w:space="0" w:color="auto"/>
              <w:right w:val="single" w:sz="4" w:space="0" w:color="auto"/>
            </w:tcBorders>
            <w:shd w:val="clear" w:color="auto" w:fill="auto"/>
            <w:noWrap/>
            <w:vAlign w:val="bottom"/>
            <w:hideMark/>
          </w:tcPr>
          <w:p w14:paraId="0111463B"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B06XXV8RTR</w:t>
            </w:r>
          </w:p>
        </w:tc>
      </w:tr>
      <w:tr w:rsidR="00A12A0E" w:rsidRPr="00A12A0E" w14:paraId="37A8F921"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71B8489"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48" w:history="1">
              <w:r w:rsidRPr="00A12A0E">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5B882FA"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2859526"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$4.95 </w:t>
            </w:r>
          </w:p>
        </w:tc>
        <w:tc>
          <w:tcPr>
            <w:tcW w:w="6320" w:type="dxa"/>
            <w:tcBorders>
              <w:top w:val="nil"/>
              <w:left w:val="nil"/>
              <w:bottom w:val="single" w:sz="4" w:space="0" w:color="auto"/>
              <w:right w:val="single" w:sz="4" w:space="0" w:color="auto"/>
            </w:tcBorders>
            <w:shd w:val="clear" w:color="auto" w:fill="auto"/>
            <w:noWrap/>
            <w:vAlign w:val="bottom"/>
            <w:hideMark/>
          </w:tcPr>
          <w:p w14:paraId="19B7B50A"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buy Amazon B06XWN9Q99 or other 16GB+ card</w:t>
            </w:r>
          </w:p>
        </w:tc>
      </w:tr>
      <w:tr w:rsidR="00A12A0E" w:rsidRPr="00A12A0E" w14:paraId="71D605A8"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86A3F2D"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49" w:history="1">
              <w:r w:rsidRPr="00A12A0E">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F069988"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B3CDDBB"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$7.19 </w:t>
            </w:r>
          </w:p>
        </w:tc>
        <w:tc>
          <w:tcPr>
            <w:tcW w:w="6320" w:type="dxa"/>
            <w:tcBorders>
              <w:top w:val="nil"/>
              <w:left w:val="nil"/>
              <w:bottom w:val="single" w:sz="4" w:space="0" w:color="auto"/>
              <w:right w:val="single" w:sz="4" w:space="0" w:color="auto"/>
            </w:tcBorders>
            <w:shd w:val="clear" w:color="auto" w:fill="auto"/>
            <w:noWrap/>
            <w:vAlign w:val="bottom"/>
            <w:hideMark/>
          </w:tcPr>
          <w:p w14:paraId="79133B47"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B07MDXBT87 or other physically small USB drive</w:t>
            </w:r>
          </w:p>
        </w:tc>
      </w:tr>
      <w:tr w:rsidR="00A12A0E" w:rsidRPr="00A12A0E" w14:paraId="51A3714E"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3AA3E967"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50" w:history="1">
              <w:r w:rsidRPr="00A12A0E">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D3DF97F"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D995841"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$6.59 </w:t>
            </w:r>
          </w:p>
        </w:tc>
        <w:tc>
          <w:tcPr>
            <w:tcW w:w="6320" w:type="dxa"/>
            <w:tcBorders>
              <w:top w:val="nil"/>
              <w:left w:val="nil"/>
              <w:bottom w:val="single" w:sz="4" w:space="0" w:color="auto"/>
              <w:right w:val="single" w:sz="4" w:space="0" w:color="auto"/>
            </w:tcBorders>
            <w:shd w:val="clear" w:color="auto" w:fill="auto"/>
            <w:noWrap/>
            <w:vAlign w:val="bottom"/>
            <w:hideMark/>
          </w:tcPr>
          <w:p w14:paraId="4EDB644B"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B00SUIKMJ8 or audio cable with right angle bend</w:t>
            </w:r>
          </w:p>
        </w:tc>
      </w:tr>
      <w:tr w:rsidR="00A12A0E" w:rsidRPr="00A12A0E" w14:paraId="4C65F1C1" w14:textId="77777777" w:rsidTr="00A12A0E">
        <w:trPr>
          <w:trHeight w:val="528"/>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063E91EF"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51" w:history="1">
              <w:r w:rsidRPr="00A12A0E">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29713413"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Banggood</w:t>
            </w:r>
          </w:p>
        </w:tc>
        <w:tc>
          <w:tcPr>
            <w:tcW w:w="860" w:type="dxa"/>
            <w:tcBorders>
              <w:top w:val="nil"/>
              <w:left w:val="nil"/>
              <w:bottom w:val="single" w:sz="4" w:space="0" w:color="auto"/>
              <w:right w:val="single" w:sz="4" w:space="0" w:color="auto"/>
            </w:tcBorders>
            <w:shd w:val="clear" w:color="auto" w:fill="auto"/>
            <w:noWrap/>
            <w:vAlign w:val="center"/>
            <w:hideMark/>
          </w:tcPr>
          <w:p w14:paraId="76E783DB"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$4.61 </w:t>
            </w:r>
          </w:p>
        </w:tc>
        <w:tc>
          <w:tcPr>
            <w:tcW w:w="6320" w:type="dxa"/>
            <w:tcBorders>
              <w:top w:val="nil"/>
              <w:left w:val="nil"/>
              <w:bottom w:val="single" w:sz="4" w:space="0" w:color="auto"/>
              <w:right w:val="single" w:sz="4" w:space="0" w:color="auto"/>
            </w:tcBorders>
            <w:shd w:val="clear" w:color="auto" w:fill="auto"/>
            <w:vAlign w:val="bottom"/>
            <w:hideMark/>
          </w:tcPr>
          <w:p w14:paraId="2ABA6949"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bookmarkStart w:id="0" w:name="RANGE!A11"/>
      <w:tr w:rsidR="00A12A0E" w:rsidRPr="00A12A0E" w14:paraId="7B18E412"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7DF869F4" w14:textId="77777777" w:rsidR="00A12A0E" w:rsidRPr="00A12A0E" w:rsidRDefault="00A12A0E" w:rsidP="00A12A0E">
            <w:pPr>
              <w:spacing w:after="0" w:line="240" w:lineRule="auto"/>
              <w:rPr>
                <w:rFonts w:ascii="Calibri" w:eastAsia="Times New Roman" w:hAnsi="Calibri" w:cs="Calibri"/>
                <w:color w:val="0563C1"/>
                <w:sz w:val="18"/>
                <w:szCs w:val="18"/>
                <w:u w:val="single"/>
              </w:rPr>
            </w:pPr>
            <w:r w:rsidRPr="00A12A0E">
              <w:rPr>
                <w:rFonts w:ascii="Calibri" w:eastAsia="Times New Roman" w:hAnsi="Calibri" w:cs="Calibri"/>
                <w:color w:val="0563C1"/>
                <w:sz w:val="18"/>
                <w:szCs w:val="18"/>
                <w:u w:val="single"/>
              </w:rPr>
              <w:fldChar w:fldCharType="begin"/>
            </w:r>
            <w:r w:rsidRPr="00A12A0E">
              <w:rPr>
                <w:rFonts w:ascii="Calibri" w:eastAsia="Times New Roman" w:hAnsi="Calibri" w:cs="Calibri"/>
                <w:color w:val="0563C1"/>
                <w:sz w:val="18"/>
                <w:szCs w:val="18"/>
                <w:u w:val="single"/>
              </w:rPr>
              <w:instrText xml:space="preserve"> HYPERLINK "https://www.amazon.com/Tegg-KY-040-Encoder-clickable-Arduino/dp/B07QL6V4WP/ref=sr_1_11?keywords=KY-040&amp;qid=1572122001&amp;sr=8-11" </w:instrText>
            </w:r>
            <w:r w:rsidRPr="00A12A0E">
              <w:rPr>
                <w:rFonts w:ascii="Calibri" w:eastAsia="Times New Roman" w:hAnsi="Calibri" w:cs="Calibri"/>
                <w:color w:val="0563C1"/>
                <w:sz w:val="18"/>
                <w:szCs w:val="18"/>
                <w:u w:val="single"/>
              </w:rPr>
              <w:fldChar w:fldCharType="separate"/>
            </w:r>
            <w:r w:rsidRPr="00A12A0E">
              <w:rPr>
                <w:rFonts w:ascii="Calibri" w:eastAsia="Times New Roman" w:hAnsi="Calibri" w:cs="Calibri"/>
                <w:color w:val="0563C1"/>
                <w:sz w:val="18"/>
                <w:szCs w:val="18"/>
                <w:u w:val="single"/>
              </w:rPr>
              <w:t>KY-040 rotary encoders (knobs)</w:t>
            </w:r>
            <w:r w:rsidRPr="00A12A0E">
              <w:rPr>
                <w:rFonts w:ascii="Calibri" w:eastAsia="Times New Roman" w:hAnsi="Calibri" w:cs="Calibri"/>
                <w:color w:val="0563C1"/>
                <w:sz w:val="18"/>
                <w:szCs w:val="18"/>
                <w:u w:val="single"/>
              </w:rPr>
              <w:fldChar w:fldCharType="end"/>
            </w:r>
            <w:bookmarkEnd w:id="0"/>
          </w:p>
        </w:tc>
        <w:tc>
          <w:tcPr>
            <w:tcW w:w="920" w:type="dxa"/>
            <w:tcBorders>
              <w:top w:val="nil"/>
              <w:left w:val="nil"/>
              <w:bottom w:val="single" w:sz="4" w:space="0" w:color="auto"/>
              <w:right w:val="single" w:sz="4" w:space="0" w:color="auto"/>
            </w:tcBorders>
            <w:shd w:val="clear" w:color="auto" w:fill="auto"/>
            <w:vAlign w:val="center"/>
            <w:hideMark/>
          </w:tcPr>
          <w:p w14:paraId="3E05A49C"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988CEF5"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$7.99 </w:t>
            </w:r>
          </w:p>
        </w:tc>
        <w:tc>
          <w:tcPr>
            <w:tcW w:w="6320" w:type="dxa"/>
            <w:tcBorders>
              <w:top w:val="nil"/>
              <w:left w:val="nil"/>
              <w:bottom w:val="single" w:sz="4" w:space="0" w:color="auto"/>
              <w:right w:val="single" w:sz="4" w:space="0" w:color="auto"/>
            </w:tcBorders>
            <w:shd w:val="clear" w:color="auto" w:fill="auto"/>
            <w:noWrap/>
            <w:vAlign w:val="bottom"/>
            <w:hideMark/>
          </w:tcPr>
          <w:p w14:paraId="1078887D"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Amazon B06XQTHDRR.</w:t>
            </w:r>
          </w:p>
        </w:tc>
      </w:tr>
      <w:tr w:rsidR="00A12A0E" w:rsidRPr="00A12A0E" w14:paraId="0F5A3919"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04F27D61" w14:textId="77777777" w:rsidR="00A12A0E" w:rsidRPr="00A12A0E" w:rsidRDefault="00A12A0E" w:rsidP="00A12A0E">
            <w:pPr>
              <w:spacing w:after="0" w:line="240" w:lineRule="auto"/>
              <w:rPr>
                <w:rFonts w:ascii="Calibri" w:eastAsia="Times New Roman" w:hAnsi="Calibri" w:cs="Calibri"/>
                <w:color w:val="0563C1"/>
                <w:sz w:val="18"/>
                <w:szCs w:val="18"/>
                <w:u w:val="single"/>
              </w:rPr>
            </w:pPr>
            <w:hyperlink r:id="rId52" w:history="1">
              <w:r w:rsidRPr="00A12A0E">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65C0A902"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B20A977" w14:textId="77777777" w:rsidR="00A12A0E" w:rsidRPr="00A12A0E" w:rsidRDefault="00A12A0E" w:rsidP="00A12A0E">
            <w:pPr>
              <w:spacing w:after="0" w:line="240" w:lineRule="auto"/>
              <w:jc w:val="right"/>
              <w:rPr>
                <w:rFonts w:ascii="Calibri" w:eastAsia="Times New Roman" w:hAnsi="Calibri" w:cs="Calibri"/>
                <w:color w:val="000000"/>
                <w:sz w:val="18"/>
                <w:szCs w:val="18"/>
              </w:rPr>
            </w:pPr>
            <w:r w:rsidRPr="00A12A0E">
              <w:rPr>
                <w:rFonts w:ascii="Calibri" w:eastAsia="Times New Roman" w:hAnsi="Calibri" w:cs="Calibri"/>
                <w:color w:val="000000"/>
                <w:sz w:val="18"/>
                <w:szCs w:val="18"/>
              </w:rPr>
              <w:t xml:space="preserve">$7.30 </w:t>
            </w:r>
          </w:p>
        </w:tc>
        <w:tc>
          <w:tcPr>
            <w:tcW w:w="6320" w:type="dxa"/>
            <w:tcBorders>
              <w:top w:val="nil"/>
              <w:left w:val="nil"/>
              <w:bottom w:val="single" w:sz="4" w:space="0" w:color="auto"/>
              <w:right w:val="single" w:sz="4" w:space="0" w:color="auto"/>
            </w:tcBorders>
            <w:shd w:val="clear" w:color="auto" w:fill="auto"/>
            <w:noWrap/>
            <w:vAlign w:val="bottom"/>
            <w:hideMark/>
          </w:tcPr>
          <w:p w14:paraId="1F11F7C0"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Or buy at your local hardware store for less</w:t>
            </w:r>
          </w:p>
        </w:tc>
      </w:tr>
      <w:tr w:rsidR="00A12A0E" w:rsidRPr="00A12A0E" w14:paraId="6D9BE39E" w14:textId="77777777" w:rsidTr="00A12A0E">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134D3E57"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155D434F"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35EBEDEA" w14:textId="77777777" w:rsidR="00A12A0E" w:rsidRPr="00A12A0E" w:rsidRDefault="00A12A0E" w:rsidP="00A12A0E">
            <w:pPr>
              <w:spacing w:after="0" w:line="240" w:lineRule="auto"/>
              <w:jc w:val="right"/>
              <w:rPr>
                <w:rFonts w:ascii="Calibri" w:eastAsia="Times New Roman" w:hAnsi="Calibri" w:cs="Calibri"/>
                <w:b/>
                <w:bCs/>
                <w:color w:val="000000"/>
                <w:sz w:val="18"/>
                <w:szCs w:val="18"/>
              </w:rPr>
            </w:pPr>
            <w:r w:rsidRPr="00A12A0E">
              <w:rPr>
                <w:rFonts w:ascii="Calibri" w:eastAsia="Times New Roman" w:hAnsi="Calibri" w:cs="Calibri"/>
                <w:b/>
                <w:bCs/>
                <w:color w:val="000000"/>
                <w:sz w:val="18"/>
                <w:szCs w:val="18"/>
              </w:rPr>
              <w:t xml:space="preserve">$77.38 </w:t>
            </w:r>
          </w:p>
        </w:tc>
        <w:tc>
          <w:tcPr>
            <w:tcW w:w="6320" w:type="dxa"/>
            <w:tcBorders>
              <w:top w:val="nil"/>
              <w:left w:val="nil"/>
              <w:bottom w:val="single" w:sz="4" w:space="0" w:color="auto"/>
              <w:right w:val="single" w:sz="4" w:space="0" w:color="auto"/>
            </w:tcBorders>
            <w:shd w:val="clear" w:color="auto" w:fill="auto"/>
            <w:noWrap/>
            <w:vAlign w:val="bottom"/>
            <w:hideMark/>
          </w:tcPr>
          <w:p w14:paraId="3712F709" w14:textId="77777777" w:rsidR="00A12A0E" w:rsidRPr="00A12A0E" w:rsidRDefault="00A12A0E" w:rsidP="00A12A0E">
            <w:pPr>
              <w:spacing w:after="0" w:line="240" w:lineRule="auto"/>
              <w:rPr>
                <w:rFonts w:ascii="Calibri" w:eastAsia="Times New Roman" w:hAnsi="Calibri" w:cs="Calibri"/>
                <w:color w:val="000000"/>
                <w:sz w:val="18"/>
                <w:szCs w:val="18"/>
              </w:rPr>
            </w:pPr>
            <w:r w:rsidRPr="00A12A0E">
              <w:rPr>
                <w:rFonts w:ascii="Calibri" w:eastAsia="Times New Roman" w:hAnsi="Calibri" w:cs="Calibri"/>
                <w:color w:val="000000"/>
                <w:sz w:val="18"/>
                <w:szCs w:val="18"/>
              </w:rPr>
              <w:t>Prices will vary. Does not include tax, shipping.</w:t>
            </w:r>
          </w:p>
        </w:tc>
      </w:tr>
    </w:tbl>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3" cstate="print">
                      <a:extLst>
                        <a:ext uri="{BEBA8EAE-BF5A-486C-A8C5-ECC9F3942E4B}">
                          <a14:imgProps xmlns:a14="http://schemas.microsoft.com/office/drawing/2010/main">
                            <a14:imgLayer r:embed="rId54">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6A7A49" w:rsidP="000541C4">
            <w:pPr>
              <w:rPr>
                <w:szCs w:val="20"/>
              </w:rPr>
            </w:pPr>
            <w:hyperlink r:id="rId55"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r>
              <w:rPr>
                <w:szCs w:val="20"/>
              </w:rPr>
              <w:t xml:space="preserve">Very good sound. High sensitivity (which is important). Also available from Amazon for a slightly higher price but with Prime shipping: </w:t>
            </w:r>
            <w:hyperlink r:id="rId56"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6A7A49" w:rsidP="000541C4">
            <w:hyperlink r:id="rId57"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58"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Look for high sensitivity headphones, as the Pi’s output is a bit weak.</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really strong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9"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0"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This document assumes that you have a 3D printer, or you have a friend with a 3D printer. So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1"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2" w:history="1">
              <w:r w:rsidR="0080081F" w:rsidRPr="00423E53">
                <w:rPr>
                  <w:rStyle w:val="Hyperlink"/>
                </w:rPr>
                <w:t>Minwax Pre-Stain Wood Conditioner</w:t>
              </w:r>
            </w:hyperlink>
            <w:r w:rsidR="0080081F">
              <w:t xml:space="preserve">, </w:t>
            </w:r>
            <w:hyperlink r:id="rId63" w:anchor="colors" w:history="1">
              <w:r w:rsidR="00211895">
                <w:rPr>
                  <w:rStyle w:val="Hyperlink"/>
                </w:rPr>
                <w:t>Minwax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4: 3D print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4" cstate="print">
                      <a:extLst>
                        <a:ext uri="{BEBA8EAE-BF5A-486C-A8C5-ECC9F3942E4B}">
                          <a14:imgProps xmlns:a14="http://schemas.microsoft.com/office/drawing/2010/main">
                            <a14:imgLayer r:embed="rId6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4E5759F5" w14:textId="48BA2E90" w:rsidR="00A0605F" w:rsidRDefault="006A7A49" w:rsidP="001F139F">
      <w:pPr>
        <w:pStyle w:val="ListParagraph"/>
        <w:numPr>
          <w:ilvl w:val="0"/>
          <w:numId w:val="32"/>
        </w:numPr>
      </w:pPr>
      <w:hyperlink r:id="rId66" w:history="1">
        <w:r w:rsidR="00525E97" w:rsidRPr="00CE0634">
          <w:rPr>
            <w:rStyle w:val="Hyperlink"/>
          </w:rPr>
          <w:t>Download the stl files</w:t>
        </w:r>
        <w:r w:rsidR="00482C51">
          <w:rPr>
            <w:rStyle w:val="Hyperlink"/>
          </w:rPr>
          <w:t xml:space="preserve"> </w:t>
        </w:r>
      </w:hyperlink>
      <w:r w:rsidR="00A0605F">
        <w:t xml:space="preserve">(or go to </w:t>
      </w:r>
      <w:hyperlink r:id="rId67" w:history="1">
        <w:r w:rsidR="00A0605F" w:rsidRPr="00482C51">
          <w:rPr>
            <w:rStyle w:val="Hyperlink"/>
          </w:rPr>
          <w:t>github</w:t>
        </w:r>
      </w:hyperlink>
      <w:r w:rsidR="00A0605F">
        <w:t xml:space="preserve"> and </w:t>
      </w:r>
      <w:r w:rsidR="00482C51">
        <w:t>clone the whole project)</w:t>
      </w:r>
    </w:p>
    <w:p w14:paraId="3D9BE7F1" w14:textId="120B15FE" w:rsidR="00EA5171" w:rsidRDefault="00005DB1" w:rsidP="00525E97">
      <w:pPr>
        <w:pStyle w:val="ListParagraph"/>
        <w:numPr>
          <w:ilvl w:val="0"/>
          <w:numId w:val="32"/>
        </w:numPr>
      </w:pPr>
      <w:r>
        <w:t>3D p</w:t>
      </w:r>
      <w:r w:rsidR="00EA5171">
        <w:t>rint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6A7A49" w:rsidP="00EA5171">
      <w:pPr>
        <w:pStyle w:val="ListParagraph"/>
        <w:numPr>
          <w:ilvl w:val="0"/>
          <w:numId w:val="33"/>
        </w:numPr>
      </w:pPr>
      <w:hyperlink r:id="rId68" w:history="1">
        <w:r w:rsidR="00EA5171" w:rsidRPr="00EA5171">
          <w:rPr>
            <w:rStyle w:val="Hyperlink"/>
          </w:rPr>
          <w:t>Monoprice Maker Select v2 3D printer</w:t>
        </w:r>
      </w:hyperlink>
    </w:p>
    <w:p w14:paraId="1ED3D65B" w14:textId="0BA56345" w:rsidR="00EA5171" w:rsidRDefault="006A7A49" w:rsidP="00EA5171">
      <w:pPr>
        <w:pStyle w:val="ListParagraph"/>
        <w:numPr>
          <w:ilvl w:val="0"/>
          <w:numId w:val="33"/>
        </w:numPr>
      </w:pPr>
      <w:hyperlink r:id="rId69" w:history="1">
        <w:r w:rsidR="00EA5171" w:rsidRPr="00EA5171">
          <w:rPr>
            <w:rStyle w:val="Hyperlink"/>
          </w:rPr>
          <w:t>Monoprice PLA wood filament</w:t>
        </w:r>
      </w:hyperlink>
    </w:p>
    <w:p w14:paraId="62DE097C" w14:textId="5C525EC6" w:rsidR="00EA5171" w:rsidRDefault="006A7A49" w:rsidP="00EA5171">
      <w:pPr>
        <w:pStyle w:val="ListParagraph"/>
        <w:numPr>
          <w:ilvl w:val="0"/>
          <w:numId w:val="33"/>
        </w:numPr>
      </w:pPr>
      <w:hyperlink r:id="rId70" w:history="1">
        <w:r w:rsidR="00EA5171" w:rsidRPr="00EA5171">
          <w:rPr>
            <w:rStyle w:val="Hyperlink"/>
          </w:rPr>
          <w:t>Cura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My prints came out fairly clean,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2" w:history="1">
        <w:r w:rsidRPr="00423E53">
          <w:rPr>
            <w:rStyle w:val="Hyperlink"/>
          </w:rPr>
          <w:t>Minwax Pre-Stain Wood Conditioner</w:t>
        </w:r>
      </w:hyperlink>
      <w:r>
        <w:t>, let dry. Or a similar product.</w:t>
      </w:r>
      <w:r w:rsidR="001E0156">
        <w:t xml:space="preserve"> </w:t>
      </w:r>
      <w:r w:rsidR="00C90339">
        <w:t>Minwax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3" w:anchor="colors" w:history="1">
        <w:r w:rsidR="00211895">
          <w:rPr>
            <w:rStyle w:val="Hyperlink"/>
          </w:rPr>
          <w:t>Minwax Wood Finish, Cherry</w:t>
        </w:r>
      </w:hyperlink>
      <w:r w:rsidR="00C90339">
        <w:t>. I applied a thin even coat. Minwax suggests waiting 15 minutes then wiping off the excess stain. I found this removed too much of the stain. So I didn’t do any wiping off and just let it dry overnight.</w:t>
      </w:r>
      <w:r w:rsidR="00211895">
        <w:t xml:space="preserve"> The photo above is with a Minwax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This is the most important step. The personalized (familiar) music is the fundamental magic. You don’t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.flac.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5" w:history="1">
        <w:r w:rsidR="00AB51B7" w:rsidRPr="00631ACB">
          <w:rPr>
            <w:rStyle w:val="Hyperlink"/>
          </w:rPr>
          <w:t>Etcher</w:t>
        </w:r>
      </w:hyperlink>
      <w:r w:rsidRPr="00631ACB">
        <w:t xml:space="preserve"> on your PC or Mac or Linux computer. </w:t>
      </w:r>
      <w:r w:rsidR="009E635D" w:rsidRPr="00631ACB">
        <w:t xml:space="preserve"> </w:t>
      </w:r>
      <w:hyperlink r:id="rId7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17E276D2" w:rsidR="00FF65E8" w:rsidRPr="00631ACB" w:rsidRDefault="00166151" w:rsidP="00FB0BCC">
      <w:pPr>
        <w:pStyle w:val="ListParagraph"/>
        <w:numPr>
          <w:ilvl w:val="0"/>
          <w:numId w:val="22"/>
        </w:numPr>
      </w:pPr>
      <w:r w:rsidRPr="00631ACB">
        <w:t xml:space="preserve">Download the </w:t>
      </w:r>
      <w:hyperlink r:id="rId77" w:history="1">
        <w:r w:rsidR="00BD136A">
          <w:rPr>
            <w:rStyle w:val="Hyperlink"/>
          </w:rPr>
          <w:t>Dementia Friendly Music Player disk image</w:t>
        </w:r>
      </w:hyperlink>
      <w:r w:rsidRPr="00631ACB">
        <w:t>.</w:t>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065620EE" w14:textId="77777777" w:rsidR="00563262" w:rsidRDefault="00563262">
      <w:pPr>
        <w:rPr>
          <w:rFonts w:ascii="Arial" w:eastAsiaTheme="majorEastAsia" w:hAnsi="Arial" w:cs="Arial"/>
          <w:b/>
          <w:color w:val="2E74B5" w:themeColor="accent1" w:themeShade="BF"/>
          <w:sz w:val="48"/>
          <w:szCs w:val="48"/>
        </w:rPr>
      </w:pPr>
      <w:r>
        <w:rPr>
          <w:sz w:val="48"/>
          <w:szCs w:val="48"/>
        </w:rPr>
        <w:br w:type="page"/>
      </w:r>
    </w:p>
    <w:p w14:paraId="45715378" w14:textId="65F515E7"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0" cstate="print">
                      <a:extLst>
                        <a:ext uri="{BEBA8EAE-BF5A-486C-A8C5-ECC9F3942E4B}">
                          <a14:imgProps xmlns:a14="http://schemas.microsoft.com/office/drawing/2010/main">
                            <a14:imgLayer r:embed="rId8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2" cstate="print">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4" cstate="print">
                      <a:extLst>
                        <a:ext uri="{BEBA8EAE-BF5A-486C-A8C5-ECC9F3942E4B}">
                          <a14:imgProps xmlns:a14="http://schemas.microsoft.com/office/drawing/2010/main">
                            <a14:imgLayer r:embed="rId85">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6" cstate="print">
                      <a:extLst>
                        <a:ext uri="{BEBA8EAE-BF5A-486C-A8C5-ECC9F3942E4B}">
                          <a14:imgProps xmlns:a14="http://schemas.microsoft.com/office/drawing/2010/main">
                            <a14:imgLayer r:embed="rId8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88" cstate="print">
                      <a:extLst>
                        <a:ext uri="{BEBA8EAE-BF5A-486C-A8C5-ECC9F3942E4B}">
                          <a14:imgProps xmlns:a14="http://schemas.microsoft.com/office/drawing/2010/main">
                            <a14:imgLayer r:embed="rId89">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0" cstate="print">
                      <a:extLst>
                        <a:ext uri="{BEBA8EAE-BF5A-486C-A8C5-ECC9F3942E4B}">
                          <a14:imgProps xmlns:a14="http://schemas.microsoft.com/office/drawing/2010/main">
                            <a14:imgLayer r:embed="rId9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92" o:title=""/>
          </v:shape>
          <o:OLEObject Type="Embed" ProgID="Visio.Drawing.11" ShapeID="_x0000_i1025" DrawAspect="Content" ObjectID="_1676550923" r:id="rId93"/>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If the knobs don’t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7" cstate="print">
                      <a:extLst>
                        <a:ext uri="{BEBA8EAE-BF5A-486C-A8C5-ECC9F3942E4B}">
                          <a14:imgProps xmlns:a14="http://schemas.microsoft.com/office/drawing/2010/main">
                            <a14:imgLayer r:embed="rId98">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99" cstate="print">
                      <a:extLst>
                        <a:ext uri="{BEBA8EAE-BF5A-486C-A8C5-ECC9F3942E4B}">
                          <a14:imgProps xmlns:a14="http://schemas.microsoft.com/office/drawing/2010/main">
                            <a14:imgLayer r:embed="rId100">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r>
        <w:t xml:space="preserve">I’d love to hear how your build process went and if it was useful for the recipient. </w:t>
      </w:r>
      <w:hyperlink r:id="rId103"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1" w:name="_Appendix_1:_Building"/>
      <w:bookmarkEnd w:id="1"/>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5D019924" w:rsidR="002627A4" w:rsidRDefault="002627A4" w:rsidP="002627A4">
      <w:pPr>
        <w:pStyle w:val="ListParagraph"/>
        <w:numPr>
          <w:ilvl w:val="0"/>
          <w:numId w:val="35"/>
        </w:numPr>
      </w:pPr>
      <w:r>
        <w:t>You are planning this far enough in advance (</w:t>
      </w:r>
      <w:r w:rsidR="00AD72F0">
        <w:t>8</w:t>
      </w:r>
      <w:r>
        <w:t xml:space="preserve"> weeks or more) that you can order some of the parts directly from China</w:t>
      </w:r>
    </w:p>
    <w:p w14:paraId="215CCF59" w14:textId="27D9FDD4" w:rsidR="000E19EA" w:rsidRDefault="000E19EA" w:rsidP="000E19EA">
      <w:pPr>
        <w:ind w:left="720"/>
      </w:pPr>
    </w:p>
    <w:tbl>
      <w:tblPr>
        <w:tblW w:w="13820" w:type="dxa"/>
        <w:tblLook w:val="04A0" w:firstRow="1" w:lastRow="0" w:firstColumn="1" w:lastColumn="0" w:noHBand="0" w:noVBand="1"/>
      </w:tblPr>
      <w:tblGrid>
        <w:gridCol w:w="4300"/>
        <w:gridCol w:w="1360"/>
        <w:gridCol w:w="800"/>
        <w:gridCol w:w="1040"/>
        <w:gridCol w:w="1080"/>
        <w:gridCol w:w="1000"/>
        <w:gridCol w:w="4240"/>
      </w:tblGrid>
      <w:tr w:rsidR="006A7A49" w:rsidRPr="006A7A49" w14:paraId="198DE83D" w14:textId="77777777" w:rsidTr="006A7A49">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82237"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17D55BA5"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6F297D3D"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25B6851F"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61DC8C1"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1FAB93C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14519A02"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1C7C9405"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741337C3"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204F183F"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1561EBA7"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689A1313"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79DA9C96"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2B61AC8"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2F2E40E6"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0EDFD7DF" w14:textId="77777777" w:rsidTr="006A7A49">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72473CD6" w14:textId="77777777" w:rsidR="006A7A49" w:rsidRPr="006A7A49" w:rsidRDefault="006A7A49" w:rsidP="006A7A49">
            <w:pPr>
              <w:spacing w:after="0" w:line="240" w:lineRule="auto"/>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31F5C059" w14:textId="77777777" w:rsidR="006A7A49" w:rsidRPr="006A7A49" w:rsidRDefault="006A7A49" w:rsidP="006A7A49">
            <w:pPr>
              <w:spacing w:after="0" w:line="240" w:lineRule="auto"/>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3BE0F1AC"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3FA41712"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1515E13D"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036E9085"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43AAEA00" w14:textId="77777777" w:rsidR="006A7A49" w:rsidRPr="006A7A49" w:rsidRDefault="006A7A49" w:rsidP="006A7A49">
            <w:pPr>
              <w:spacing w:after="0" w:line="240" w:lineRule="auto"/>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Notes</w:t>
            </w:r>
          </w:p>
        </w:tc>
      </w:tr>
      <w:tr w:rsidR="006A7A49" w:rsidRPr="006A7A49" w14:paraId="15D4DB5B"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C693FA2"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04" w:history="1">
              <w:r w:rsidRPr="006A7A49">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CBAF77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BB4E40E"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59DB3AC"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0E028502"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11B5680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7765C21D"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6CB4D22E"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1EFFF9D"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05" w:history="1">
              <w:r w:rsidRPr="006A7A49">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F2DDD70"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6D94DC63"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2D7C5D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2ACD96F5"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2C25044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23220F61"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0BA3FD37"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FF015A9"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06" w:history="1">
              <w:r w:rsidRPr="006A7A49">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87BE469"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73F67F43"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27D157D"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23AE48D5"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702CE6D9"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5A0FA03"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79CD1714"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D35DC55"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07" w:history="1">
              <w:r w:rsidRPr="006A7A49">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65268F2"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2290CB01"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7C8BCF5"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5B05C371"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0727A7FC"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17643189"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5DB2D804"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BFB50F4"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08" w:history="1">
              <w:r w:rsidRPr="006A7A49">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35D6FB2"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3292A4FB"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ECFF631"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$1.98 </w:t>
            </w:r>
          </w:p>
        </w:tc>
        <w:tc>
          <w:tcPr>
            <w:tcW w:w="1080" w:type="dxa"/>
            <w:tcBorders>
              <w:top w:val="nil"/>
              <w:left w:val="nil"/>
              <w:bottom w:val="single" w:sz="4" w:space="0" w:color="auto"/>
              <w:right w:val="single" w:sz="4" w:space="0" w:color="auto"/>
            </w:tcBorders>
            <w:shd w:val="clear" w:color="auto" w:fill="auto"/>
            <w:noWrap/>
            <w:vAlign w:val="center"/>
            <w:hideMark/>
          </w:tcPr>
          <w:p w14:paraId="4B249ACE"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$1.98 </w:t>
            </w:r>
          </w:p>
        </w:tc>
        <w:tc>
          <w:tcPr>
            <w:tcW w:w="1000" w:type="dxa"/>
            <w:tcBorders>
              <w:top w:val="nil"/>
              <w:left w:val="nil"/>
              <w:bottom w:val="single" w:sz="4" w:space="0" w:color="auto"/>
              <w:right w:val="single" w:sz="4" w:space="0" w:color="auto"/>
            </w:tcBorders>
            <w:shd w:val="clear" w:color="auto" w:fill="auto"/>
            <w:noWrap/>
            <w:vAlign w:val="center"/>
            <w:hideMark/>
          </w:tcPr>
          <w:p w14:paraId="5653A4FB"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$0.20 </w:t>
            </w:r>
          </w:p>
        </w:tc>
        <w:tc>
          <w:tcPr>
            <w:tcW w:w="4240" w:type="dxa"/>
            <w:tcBorders>
              <w:top w:val="nil"/>
              <w:left w:val="nil"/>
              <w:bottom w:val="single" w:sz="4" w:space="0" w:color="auto"/>
              <w:right w:val="single" w:sz="4" w:space="0" w:color="auto"/>
            </w:tcBorders>
            <w:shd w:val="clear" w:color="auto" w:fill="auto"/>
            <w:noWrap/>
            <w:vAlign w:val="bottom"/>
            <w:hideMark/>
          </w:tcPr>
          <w:p w14:paraId="61ED0A59"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0E702D55"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115E992"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09" w:history="1">
              <w:r w:rsidRPr="006A7A49">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AE50E5"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2A622647"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263376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$2.79 </w:t>
            </w:r>
          </w:p>
        </w:tc>
        <w:tc>
          <w:tcPr>
            <w:tcW w:w="1080" w:type="dxa"/>
            <w:tcBorders>
              <w:top w:val="nil"/>
              <w:left w:val="nil"/>
              <w:bottom w:val="single" w:sz="4" w:space="0" w:color="auto"/>
              <w:right w:val="single" w:sz="4" w:space="0" w:color="auto"/>
            </w:tcBorders>
            <w:shd w:val="clear" w:color="auto" w:fill="auto"/>
            <w:noWrap/>
            <w:vAlign w:val="center"/>
            <w:hideMark/>
          </w:tcPr>
          <w:p w14:paraId="03513A72"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$27.90 </w:t>
            </w:r>
          </w:p>
        </w:tc>
        <w:tc>
          <w:tcPr>
            <w:tcW w:w="1000" w:type="dxa"/>
            <w:tcBorders>
              <w:top w:val="nil"/>
              <w:left w:val="nil"/>
              <w:bottom w:val="single" w:sz="4" w:space="0" w:color="auto"/>
              <w:right w:val="single" w:sz="4" w:space="0" w:color="auto"/>
            </w:tcBorders>
            <w:shd w:val="clear" w:color="auto" w:fill="auto"/>
            <w:noWrap/>
            <w:vAlign w:val="center"/>
            <w:hideMark/>
          </w:tcPr>
          <w:p w14:paraId="5E3BDA97"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$2.79 </w:t>
            </w:r>
          </w:p>
        </w:tc>
        <w:tc>
          <w:tcPr>
            <w:tcW w:w="4240" w:type="dxa"/>
            <w:tcBorders>
              <w:top w:val="nil"/>
              <w:left w:val="nil"/>
              <w:bottom w:val="single" w:sz="4" w:space="0" w:color="auto"/>
              <w:right w:val="single" w:sz="4" w:space="0" w:color="auto"/>
            </w:tcBorders>
            <w:shd w:val="clear" w:color="auto" w:fill="auto"/>
            <w:noWrap/>
            <w:vAlign w:val="bottom"/>
            <w:hideMark/>
          </w:tcPr>
          <w:p w14:paraId="393DAF05"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41DFE83D"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087D98B"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10" w:history="1">
              <w:r w:rsidRPr="006A7A49">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6B15DC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0D682CB6"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087F9C9"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2B8692A6"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64B4C33E"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05B312A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5386B0F0"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45DD35E4"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11" w:history="1">
              <w:r w:rsidRPr="006A7A49">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2693B7A"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2A1B9462"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7F183E00"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$0.72 </w:t>
            </w:r>
          </w:p>
        </w:tc>
        <w:tc>
          <w:tcPr>
            <w:tcW w:w="1080" w:type="dxa"/>
            <w:tcBorders>
              <w:top w:val="nil"/>
              <w:left w:val="nil"/>
              <w:bottom w:val="single" w:sz="4" w:space="0" w:color="auto"/>
              <w:right w:val="single" w:sz="4" w:space="0" w:color="auto"/>
            </w:tcBorders>
            <w:shd w:val="clear" w:color="auto" w:fill="auto"/>
            <w:noWrap/>
            <w:vAlign w:val="center"/>
            <w:hideMark/>
          </w:tcPr>
          <w:p w14:paraId="600F945D"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$14.40 </w:t>
            </w:r>
          </w:p>
        </w:tc>
        <w:tc>
          <w:tcPr>
            <w:tcW w:w="1000" w:type="dxa"/>
            <w:tcBorders>
              <w:top w:val="nil"/>
              <w:left w:val="nil"/>
              <w:bottom w:val="single" w:sz="4" w:space="0" w:color="auto"/>
              <w:right w:val="single" w:sz="4" w:space="0" w:color="auto"/>
            </w:tcBorders>
            <w:shd w:val="clear" w:color="auto" w:fill="auto"/>
            <w:noWrap/>
            <w:vAlign w:val="center"/>
            <w:hideMark/>
          </w:tcPr>
          <w:p w14:paraId="50BB921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$1.44 </w:t>
            </w:r>
          </w:p>
        </w:tc>
        <w:tc>
          <w:tcPr>
            <w:tcW w:w="4240" w:type="dxa"/>
            <w:tcBorders>
              <w:top w:val="nil"/>
              <w:left w:val="nil"/>
              <w:bottom w:val="single" w:sz="4" w:space="0" w:color="auto"/>
              <w:right w:val="single" w:sz="4" w:space="0" w:color="auto"/>
            </w:tcBorders>
            <w:shd w:val="clear" w:color="auto" w:fill="auto"/>
            <w:noWrap/>
            <w:vAlign w:val="bottom"/>
            <w:hideMark/>
          </w:tcPr>
          <w:p w14:paraId="46E17D0A"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706E60BC"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13ECBE3"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12" w:history="1">
              <w:r w:rsidRPr="006A7A49">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120C877"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31B7409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E35C602"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$7.48 </w:t>
            </w:r>
          </w:p>
        </w:tc>
        <w:tc>
          <w:tcPr>
            <w:tcW w:w="1080" w:type="dxa"/>
            <w:tcBorders>
              <w:top w:val="nil"/>
              <w:left w:val="nil"/>
              <w:bottom w:val="single" w:sz="4" w:space="0" w:color="auto"/>
              <w:right w:val="single" w:sz="4" w:space="0" w:color="auto"/>
            </w:tcBorders>
            <w:shd w:val="clear" w:color="auto" w:fill="auto"/>
            <w:noWrap/>
            <w:vAlign w:val="center"/>
            <w:hideMark/>
          </w:tcPr>
          <w:p w14:paraId="4FFA1CC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$74.80 </w:t>
            </w:r>
          </w:p>
        </w:tc>
        <w:tc>
          <w:tcPr>
            <w:tcW w:w="1000" w:type="dxa"/>
            <w:tcBorders>
              <w:top w:val="nil"/>
              <w:left w:val="nil"/>
              <w:bottom w:val="single" w:sz="4" w:space="0" w:color="auto"/>
              <w:right w:val="single" w:sz="4" w:space="0" w:color="auto"/>
            </w:tcBorders>
            <w:shd w:val="clear" w:color="auto" w:fill="auto"/>
            <w:noWrap/>
            <w:vAlign w:val="center"/>
            <w:hideMark/>
          </w:tcPr>
          <w:p w14:paraId="4930021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$7.48 </w:t>
            </w:r>
          </w:p>
        </w:tc>
        <w:tc>
          <w:tcPr>
            <w:tcW w:w="4240" w:type="dxa"/>
            <w:tcBorders>
              <w:top w:val="nil"/>
              <w:left w:val="nil"/>
              <w:bottom w:val="single" w:sz="4" w:space="0" w:color="auto"/>
              <w:right w:val="single" w:sz="4" w:space="0" w:color="auto"/>
            </w:tcBorders>
            <w:shd w:val="clear" w:color="auto" w:fill="auto"/>
            <w:noWrap/>
            <w:vAlign w:val="bottom"/>
            <w:hideMark/>
          </w:tcPr>
          <w:p w14:paraId="51CE3FB2"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71FB903B"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581FAAA"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13" w:history="1">
              <w:r w:rsidRPr="006A7A49">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67A3B06"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4A374B44"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64F53BB"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$7.19 </w:t>
            </w:r>
          </w:p>
        </w:tc>
        <w:tc>
          <w:tcPr>
            <w:tcW w:w="1080" w:type="dxa"/>
            <w:tcBorders>
              <w:top w:val="nil"/>
              <w:left w:val="nil"/>
              <w:bottom w:val="single" w:sz="4" w:space="0" w:color="auto"/>
              <w:right w:val="single" w:sz="4" w:space="0" w:color="auto"/>
            </w:tcBorders>
            <w:shd w:val="clear" w:color="auto" w:fill="auto"/>
            <w:noWrap/>
            <w:vAlign w:val="center"/>
            <w:hideMark/>
          </w:tcPr>
          <w:p w14:paraId="6C4C1994"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$71.90 </w:t>
            </w:r>
          </w:p>
        </w:tc>
        <w:tc>
          <w:tcPr>
            <w:tcW w:w="1000" w:type="dxa"/>
            <w:tcBorders>
              <w:top w:val="nil"/>
              <w:left w:val="nil"/>
              <w:bottom w:val="single" w:sz="4" w:space="0" w:color="auto"/>
              <w:right w:val="single" w:sz="4" w:space="0" w:color="auto"/>
            </w:tcBorders>
            <w:shd w:val="clear" w:color="auto" w:fill="auto"/>
            <w:noWrap/>
            <w:vAlign w:val="center"/>
            <w:hideMark/>
          </w:tcPr>
          <w:p w14:paraId="3E7E2B24"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$7.19 </w:t>
            </w:r>
          </w:p>
        </w:tc>
        <w:tc>
          <w:tcPr>
            <w:tcW w:w="4240" w:type="dxa"/>
            <w:tcBorders>
              <w:top w:val="nil"/>
              <w:left w:val="nil"/>
              <w:bottom w:val="single" w:sz="4" w:space="0" w:color="auto"/>
              <w:right w:val="single" w:sz="4" w:space="0" w:color="auto"/>
            </w:tcBorders>
            <w:shd w:val="clear" w:color="auto" w:fill="auto"/>
            <w:noWrap/>
            <w:vAlign w:val="bottom"/>
            <w:hideMark/>
          </w:tcPr>
          <w:p w14:paraId="0949DEF8"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5066273B"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5AD913DB" w14:textId="77777777" w:rsidR="006A7A49" w:rsidRPr="006A7A49" w:rsidRDefault="006A7A49" w:rsidP="006A7A49">
            <w:pPr>
              <w:spacing w:after="0" w:line="240" w:lineRule="auto"/>
              <w:rPr>
                <w:rFonts w:ascii="Calibri" w:eastAsia="Times New Roman" w:hAnsi="Calibri" w:cs="Calibri"/>
                <w:color w:val="0563C1"/>
                <w:sz w:val="18"/>
                <w:szCs w:val="18"/>
                <w:u w:val="single"/>
              </w:rPr>
            </w:pPr>
            <w:hyperlink r:id="rId114" w:history="1">
              <w:r w:rsidRPr="006A7A49">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4DB8C1A"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059AAF98"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A4F0E26"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$7.30 </w:t>
            </w:r>
          </w:p>
        </w:tc>
        <w:tc>
          <w:tcPr>
            <w:tcW w:w="1080" w:type="dxa"/>
            <w:tcBorders>
              <w:top w:val="nil"/>
              <w:left w:val="nil"/>
              <w:bottom w:val="single" w:sz="4" w:space="0" w:color="auto"/>
              <w:right w:val="single" w:sz="4" w:space="0" w:color="auto"/>
            </w:tcBorders>
            <w:shd w:val="clear" w:color="auto" w:fill="auto"/>
            <w:noWrap/>
            <w:vAlign w:val="center"/>
            <w:hideMark/>
          </w:tcPr>
          <w:p w14:paraId="65DE768F"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$7.30 </w:t>
            </w:r>
          </w:p>
        </w:tc>
        <w:tc>
          <w:tcPr>
            <w:tcW w:w="1000" w:type="dxa"/>
            <w:tcBorders>
              <w:top w:val="nil"/>
              <w:left w:val="nil"/>
              <w:bottom w:val="single" w:sz="4" w:space="0" w:color="auto"/>
              <w:right w:val="single" w:sz="4" w:space="0" w:color="auto"/>
            </w:tcBorders>
            <w:shd w:val="clear" w:color="auto" w:fill="auto"/>
            <w:noWrap/>
            <w:vAlign w:val="center"/>
            <w:hideMark/>
          </w:tcPr>
          <w:p w14:paraId="227732FA" w14:textId="77777777" w:rsidR="006A7A49" w:rsidRPr="006A7A49" w:rsidRDefault="006A7A49" w:rsidP="006A7A49">
            <w:pPr>
              <w:spacing w:after="0" w:line="240" w:lineRule="auto"/>
              <w:jc w:val="right"/>
              <w:rPr>
                <w:rFonts w:ascii="Calibri" w:eastAsia="Times New Roman" w:hAnsi="Calibri" w:cs="Calibri"/>
                <w:color w:val="000000"/>
                <w:sz w:val="18"/>
                <w:szCs w:val="18"/>
              </w:rPr>
            </w:pPr>
            <w:r w:rsidRPr="006A7A49">
              <w:rPr>
                <w:rFonts w:ascii="Calibri" w:eastAsia="Times New Roman" w:hAnsi="Calibri" w:cs="Calibri"/>
                <w:color w:val="000000"/>
                <w:sz w:val="18"/>
                <w:szCs w:val="18"/>
              </w:rPr>
              <w:t xml:space="preserve">$0.73 </w:t>
            </w:r>
          </w:p>
        </w:tc>
        <w:tc>
          <w:tcPr>
            <w:tcW w:w="4240" w:type="dxa"/>
            <w:tcBorders>
              <w:top w:val="nil"/>
              <w:left w:val="nil"/>
              <w:bottom w:val="single" w:sz="4" w:space="0" w:color="auto"/>
              <w:right w:val="single" w:sz="4" w:space="0" w:color="auto"/>
            </w:tcBorders>
            <w:shd w:val="clear" w:color="auto" w:fill="auto"/>
            <w:noWrap/>
            <w:vAlign w:val="bottom"/>
            <w:hideMark/>
          </w:tcPr>
          <w:p w14:paraId="51EB714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r>
      <w:tr w:rsidR="006A7A49" w:rsidRPr="006A7A49" w14:paraId="2A03FCC1" w14:textId="77777777" w:rsidTr="006A7A49">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79FBEC3B"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0A27F8E"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050448A0"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1062D408" w14:textId="77777777" w:rsidR="006A7A49" w:rsidRPr="006A7A49" w:rsidRDefault="006A7A49" w:rsidP="006A7A49">
            <w:pPr>
              <w:spacing w:after="0" w:line="240" w:lineRule="auto"/>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3A6CE955"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7F404515" w14:textId="77777777" w:rsidR="006A7A49" w:rsidRPr="006A7A49" w:rsidRDefault="006A7A49" w:rsidP="006A7A49">
            <w:pPr>
              <w:spacing w:after="0" w:line="240" w:lineRule="auto"/>
              <w:jc w:val="right"/>
              <w:rPr>
                <w:rFonts w:ascii="Calibri" w:eastAsia="Times New Roman" w:hAnsi="Calibri" w:cs="Calibri"/>
                <w:b/>
                <w:bCs/>
                <w:color w:val="000000"/>
                <w:sz w:val="18"/>
                <w:szCs w:val="18"/>
              </w:rPr>
            </w:pPr>
            <w:r w:rsidRPr="006A7A49">
              <w:rPr>
                <w:rFonts w:ascii="Calibri" w:eastAsia="Times New Roman" w:hAnsi="Calibri" w:cs="Calibri"/>
                <w:b/>
                <w:bCs/>
                <w:color w:val="000000"/>
                <w:sz w:val="18"/>
                <w:szCs w:val="18"/>
              </w:rPr>
              <w:t xml:space="preserve">$48.30 </w:t>
            </w:r>
          </w:p>
        </w:tc>
        <w:tc>
          <w:tcPr>
            <w:tcW w:w="4240" w:type="dxa"/>
            <w:tcBorders>
              <w:top w:val="nil"/>
              <w:left w:val="nil"/>
              <w:bottom w:val="single" w:sz="4" w:space="0" w:color="auto"/>
              <w:right w:val="single" w:sz="4" w:space="0" w:color="auto"/>
            </w:tcBorders>
            <w:shd w:val="clear" w:color="auto" w:fill="auto"/>
            <w:noWrap/>
            <w:vAlign w:val="bottom"/>
            <w:hideMark/>
          </w:tcPr>
          <w:p w14:paraId="5FA72359" w14:textId="77777777" w:rsidR="006A7A49" w:rsidRPr="006A7A49" w:rsidRDefault="006A7A49" w:rsidP="006A7A49">
            <w:pPr>
              <w:spacing w:after="0" w:line="240" w:lineRule="auto"/>
              <w:rPr>
                <w:rFonts w:ascii="Calibri" w:eastAsia="Times New Roman" w:hAnsi="Calibri" w:cs="Calibri"/>
                <w:color w:val="000000"/>
                <w:sz w:val="18"/>
                <w:szCs w:val="18"/>
              </w:rPr>
            </w:pPr>
            <w:r w:rsidRPr="006A7A49">
              <w:rPr>
                <w:rFonts w:ascii="Calibri" w:eastAsia="Times New Roman" w:hAnsi="Calibri" w:cs="Calibri"/>
                <w:color w:val="000000"/>
                <w:sz w:val="18"/>
                <w:szCs w:val="18"/>
              </w:rPr>
              <w:t>+ tax + shipping</w:t>
            </w:r>
          </w:p>
        </w:tc>
      </w:tr>
    </w:tbl>
    <w:p w14:paraId="606D8B6B" w14:textId="4637BF91" w:rsidR="001B71B6" w:rsidRPr="00585DDB" w:rsidRDefault="001B71B6">
      <w:pPr>
        <w:rPr>
          <w:rFonts w:ascii="Arial" w:eastAsiaTheme="majorEastAsia" w:hAnsi="Arial" w:cs="Arial"/>
          <w:b/>
          <w:color w:val="2E74B5" w:themeColor="accent1" w:themeShade="BF"/>
          <w:sz w:val="32"/>
          <w:szCs w:val="32"/>
        </w:rPr>
      </w:pPr>
    </w:p>
    <w:sectPr w:rsidR="001B71B6" w:rsidRPr="00585DDB" w:rsidSect="00976DF7">
      <w:footerReference w:type="default" r:id="rId115"/>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D2EE6" w14:textId="77777777" w:rsidR="00284ED2" w:rsidRPr="00631ACB" w:rsidRDefault="00284ED2" w:rsidP="00C57700">
      <w:pPr>
        <w:spacing w:after="0" w:line="240" w:lineRule="auto"/>
      </w:pPr>
      <w:r w:rsidRPr="00631ACB">
        <w:separator/>
      </w:r>
    </w:p>
  </w:endnote>
  <w:endnote w:type="continuationSeparator" w:id="0">
    <w:p w14:paraId="27496248" w14:textId="77777777" w:rsidR="00284ED2" w:rsidRPr="00631ACB" w:rsidRDefault="00284ED2"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0D7253" w14:textId="77777777" w:rsidR="00284ED2" w:rsidRPr="00631ACB" w:rsidRDefault="00284ED2" w:rsidP="00C57700">
      <w:pPr>
        <w:spacing w:after="0" w:line="240" w:lineRule="auto"/>
      </w:pPr>
      <w:r w:rsidRPr="00631ACB">
        <w:separator/>
      </w:r>
    </w:p>
  </w:footnote>
  <w:footnote w:type="continuationSeparator" w:id="0">
    <w:p w14:paraId="66B590B8" w14:textId="77777777" w:rsidR="00284ED2" w:rsidRPr="00631ACB" w:rsidRDefault="00284ED2"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3721"/>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19E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4ED2"/>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04E"/>
    <w:rsid w:val="00325321"/>
    <w:rsid w:val="00330E82"/>
    <w:rsid w:val="0033103C"/>
    <w:rsid w:val="00333B39"/>
    <w:rsid w:val="003401B5"/>
    <w:rsid w:val="00342229"/>
    <w:rsid w:val="0036055D"/>
    <w:rsid w:val="00361CA4"/>
    <w:rsid w:val="00365B4F"/>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24D1"/>
    <w:rsid w:val="003C4168"/>
    <w:rsid w:val="003C5125"/>
    <w:rsid w:val="003C611B"/>
    <w:rsid w:val="003C736B"/>
    <w:rsid w:val="003D2227"/>
    <w:rsid w:val="003D7FC9"/>
    <w:rsid w:val="003E0264"/>
    <w:rsid w:val="003E32EB"/>
    <w:rsid w:val="003E5E44"/>
    <w:rsid w:val="003E7D45"/>
    <w:rsid w:val="003F241A"/>
    <w:rsid w:val="003F3734"/>
    <w:rsid w:val="003F59FE"/>
    <w:rsid w:val="003F772E"/>
    <w:rsid w:val="00400FEF"/>
    <w:rsid w:val="004039CF"/>
    <w:rsid w:val="00403D41"/>
    <w:rsid w:val="00405A72"/>
    <w:rsid w:val="004074C1"/>
    <w:rsid w:val="0041091A"/>
    <w:rsid w:val="004140A6"/>
    <w:rsid w:val="00414D99"/>
    <w:rsid w:val="00414E66"/>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2C51"/>
    <w:rsid w:val="00486916"/>
    <w:rsid w:val="004903DD"/>
    <w:rsid w:val="00490993"/>
    <w:rsid w:val="00495527"/>
    <w:rsid w:val="004A3DD3"/>
    <w:rsid w:val="004A4DEE"/>
    <w:rsid w:val="004A6F53"/>
    <w:rsid w:val="004A7449"/>
    <w:rsid w:val="004B1F99"/>
    <w:rsid w:val="004B28D7"/>
    <w:rsid w:val="004B509A"/>
    <w:rsid w:val="004B539C"/>
    <w:rsid w:val="004B6FD7"/>
    <w:rsid w:val="004C33F6"/>
    <w:rsid w:val="004C4522"/>
    <w:rsid w:val="004C4776"/>
    <w:rsid w:val="004C4985"/>
    <w:rsid w:val="004C7B60"/>
    <w:rsid w:val="004D1C96"/>
    <w:rsid w:val="004D51E3"/>
    <w:rsid w:val="004D7D8D"/>
    <w:rsid w:val="004E0E33"/>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3262"/>
    <w:rsid w:val="00566E3E"/>
    <w:rsid w:val="005711E2"/>
    <w:rsid w:val="00580400"/>
    <w:rsid w:val="00581683"/>
    <w:rsid w:val="00582940"/>
    <w:rsid w:val="00585DDB"/>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A7A49"/>
    <w:rsid w:val="006B0AC3"/>
    <w:rsid w:val="006B3D2D"/>
    <w:rsid w:val="006C4C97"/>
    <w:rsid w:val="006C6372"/>
    <w:rsid w:val="006C658E"/>
    <w:rsid w:val="006C6A47"/>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92C"/>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3D60"/>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0906"/>
    <w:rsid w:val="00A01730"/>
    <w:rsid w:val="00A041A3"/>
    <w:rsid w:val="00A0605F"/>
    <w:rsid w:val="00A075D5"/>
    <w:rsid w:val="00A1189E"/>
    <w:rsid w:val="00A12A0E"/>
    <w:rsid w:val="00A14B7A"/>
    <w:rsid w:val="00A16AE8"/>
    <w:rsid w:val="00A250CC"/>
    <w:rsid w:val="00A26367"/>
    <w:rsid w:val="00A27850"/>
    <w:rsid w:val="00A40031"/>
    <w:rsid w:val="00A41587"/>
    <w:rsid w:val="00A43F24"/>
    <w:rsid w:val="00A442A3"/>
    <w:rsid w:val="00A4485D"/>
    <w:rsid w:val="00A52932"/>
    <w:rsid w:val="00A5637E"/>
    <w:rsid w:val="00A626A3"/>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6F22"/>
    <w:rsid w:val="00AD714D"/>
    <w:rsid w:val="00AD72F0"/>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42C3"/>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1191"/>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634"/>
    <w:rsid w:val="00CE0DBA"/>
    <w:rsid w:val="00CE1BB0"/>
    <w:rsid w:val="00CF66E8"/>
    <w:rsid w:val="00D057A4"/>
    <w:rsid w:val="00D06C30"/>
    <w:rsid w:val="00D12778"/>
    <w:rsid w:val="00D15B77"/>
    <w:rsid w:val="00D16729"/>
    <w:rsid w:val="00D237F6"/>
    <w:rsid w:val="00D24B7B"/>
    <w:rsid w:val="00D30333"/>
    <w:rsid w:val="00D30789"/>
    <w:rsid w:val="00D35F49"/>
    <w:rsid w:val="00D35FBB"/>
    <w:rsid w:val="00D45760"/>
    <w:rsid w:val="00D47057"/>
    <w:rsid w:val="00D52579"/>
    <w:rsid w:val="00D548A5"/>
    <w:rsid w:val="00D631FB"/>
    <w:rsid w:val="00D63FF7"/>
    <w:rsid w:val="00D644BF"/>
    <w:rsid w:val="00D65C37"/>
    <w:rsid w:val="00D744A4"/>
    <w:rsid w:val="00D77621"/>
    <w:rsid w:val="00D80D72"/>
    <w:rsid w:val="00D81EED"/>
    <w:rsid w:val="00D902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59E2"/>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42EF"/>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42B83"/>
    <w:rsid w:val="00F50386"/>
    <w:rsid w:val="00F52127"/>
    <w:rsid w:val="00F6027D"/>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55398265">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242372275">
      <w:bodyDiv w:val="1"/>
      <w:marLeft w:val="0"/>
      <w:marRight w:val="0"/>
      <w:marTop w:val="0"/>
      <w:marBottom w:val="0"/>
      <w:divBdr>
        <w:top w:val="none" w:sz="0" w:space="0" w:color="auto"/>
        <w:left w:val="none" w:sz="0" w:space="0" w:color="auto"/>
        <w:bottom w:val="none" w:sz="0" w:space="0" w:color="auto"/>
        <w:right w:val="none" w:sz="0" w:space="0" w:color="auto"/>
      </w:divBdr>
    </w:div>
    <w:div w:id="40614722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697201309">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1805757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9836660">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377966852">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79241502">
      <w:bodyDiv w:val="1"/>
      <w:marLeft w:val="0"/>
      <w:marRight w:val="0"/>
      <w:marTop w:val="0"/>
      <w:marBottom w:val="0"/>
      <w:divBdr>
        <w:top w:val="none" w:sz="0" w:space="0" w:color="auto"/>
        <w:left w:val="none" w:sz="0" w:space="0" w:color="auto"/>
        <w:bottom w:val="none" w:sz="0" w:space="0" w:color="auto"/>
        <w:right w:val="none" w:sz="0" w:space="0" w:color="auto"/>
      </w:divBdr>
    </w:div>
    <w:div w:id="160708074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0414242">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theme" Target="theme/theme1.xml"/><Relationship Id="rId21" Type="http://schemas.openxmlformats.org/officeDocument/2006/relationships/image" Target="media/image8.png"/><Relationship Id="rId42" Type="http://schemas.microsoft.com/office/2007/relationships/hdphoto" Target="media/hdphoto9.wdp"/><Relationship Id="rId47" Type="http://schemas.openxmlformats.org/officeDocument/2006/relationships/hyperlink" Target="https://www.newark.com/raf-electronic-hardware/m2102-2545-al/spacer-standoff-hex-aluminium/dp/27T7975?st=M2.5%20standoff"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s://www.monoprice.com/product?p_id=13860" TargetMode="External"/><Relationship Id="rId84" Type="http://schemas.openxmlformats.org/officeDocument/2006/relationships/image" Target="media/image25.png"/><Relationship Id="rId89" Type="http://schemas.microsoft.com/office/2007/relationships/hdphoto" Target="media/hdphoto16.wdp"/><Relationship Id="rId112" Type="http://schemas.openxmlformats.org/officeDocument/2006/relationships/hyperlink" Target="https://www.amazon.com/gp/product/B06XWN9Q99/ref=ppx_yo_dt_b_asin_title_o05_s00?ie=UTF8&amp;psc=1" TargetMode="External"/><Relationship Id="rId16" Type="http://schemas.microsoft.com/office/2007/relationships/hdphoto" Target="media/hdphoto2.wdp"/><Relationship Id="rId107" Type="http://schemas.openxmlformats.org/officeDocument/2006/relationships/hyperlink" Target="https://www.aliexpress.com/item/32800215149.html?spm=a2g0s.9042311.0.0.6b164c4d50jzDO" TargetMode="External"/><Relationship Id="rId11" Type="http://schemas.microsoft.com/office/2007/relationships/hdphoto" Target="media/hdphoto1.wdp"/><Relationship Id="rId24" Type="http://schemas.microsoft.com/office/2007/relationships/hdphoto" Target="media/hdphoto5.wdp"/><Relationship Id="rId32" Type="http://schemas.microsoft.com/office/2007/relationships/hdphoto" Target="media/hdphoto8.wdp"/><Relationship Id="rId37" Type="http://schemas.openxmlformats.org/officeDocument/2006/relationships/hyperlink" Target="http://www.stephenrusk.com/" TargetMode="External"/><Relationship Id="rId40" Type="http://schemas.openxmlformats.org/officeDocument/2006/relationships/image" Target="media/image15.jpeg"/><Relationship Id="rId45" Type="http://schemas.openxmlformats.org/officeDocument/2006/relationships/hyperlink" Target="http://www.newark.com/adafruit/266/female-to-female-jumper-wires/dp/42X1200" TargetMode="External"/><Relationship Id="rId53" Type="http://schemas.openxmlformats.org/officeDocument/2006/relationships/image" Target="media/image17.png"/><Relationship Id="rId58"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66" Type="http://schemas.openxmlformats.org/officeDocument/2006/relationships/hyperlink" Target="https://drive.google.com/drive/u/0/folders/1jW1gNMHsddQB-UOB9c4O4eo1X8JAw4f5" TargetMode="External"/><Relationship Id="rId74" Type="http://schemas.openxmlformats.org/officeDocument/2006/relationships/image" Target="media/image20.png"/><Relationship Id="rId79" Type="http://schemas.openxmlformats.org/officeDocument/2006/relationships/image" Target="media/image22.png"/><Relationship Id="rId87" Type="http://schemas.microsoft.com/office/2007/relationships/hdphoto" Target="media/hdphoto15.wdp"/><Relationship Id="rId102" Type="http://schemas.openxmlformats.org/officeDocument/2006/relationships/image" Target="media/image36.jpeg"/><Relationship Id="rId110" Type="http://schemas.openxmlformats.org/officeDocument/2006/relationships/hyperlink" Target="https://www.aliexpress.com/item/32955003054.html?spm=a2g0s.9042311.0.0.6b164c4d50jzDO"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monoprice.com/product?p_id=12507" TargetMode="External"/><Relationship Id="rId82" Type="http://schemas.openxmlformats.org/officeDocument/2006/relationships/image" Target="media/image24.png"/><Relationship Id="rId90" Type="http://schemas.openxmlformats.org/officeDocument/2006/relationships/image" Target="media/image28.png"/><Relationship Id="rId95" Type="http://schemas.openxmlformats.org/officeDocument/2006/relationships/image" Target="media/image31.jpeg"/><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openxmlformats.org/officeDocument/2006/relationships/hyperlink" Target="http://www.newark.com/raspberry-pi/raspbrry-moda-512m/silicon-manufacturer-broadcom/dp/81Y5333" TargetMode="External"/><Relationship Id="rId48" Type="http://schemas.openxmlformats.org/officeDocument/2006/relationships/hyperlink" Target="https://www.amazon.com/gp/product/B06XWN9Q99/ref=ppx_yo_dt_b_asin_title_o05_s00?ie=UTF8&amp;psc=1" TargetMode="External"/><Relationship Id="rId56" Type="http://schemas.openxmlformats.org/officeDocument/2006/relationships/hyperlink" Target="https://www.amazon.com/Monoprice-Lightweight-Headphones-Controls-Microphone/dp/B014399CWK/ref=sr_1_2?keywords=monoprice+on-ear&amp;qid=1577058123&amp;sr=8-2" TargetMode="External"/><Relationship Id="rId64" Type="http://schemas.openxmlformats.org/officeDocument/2006/relationships/image" Target="media/image18.png"/><Relationship Id="rId69" Type="http://schemas.openxmlformats.org/officeDocument/2006/relationships/hyperlink" Target="https://www.monoprice.com/product?p_id=12507" TargetMode="External"/><Relationship Id="rId77" Type="http://schemas.openxmlformats.org/officeDocument/2006/relationships/hyperlink" Target="http://bit.ly/2JYW5ED" TargetMode="External"/><Relationship Id="rId100" Type="http://schemas.microsoft.com/office/2007/relationships/hdphoto" Target="media/hdphoto19.wdp"/><Relationship Id="rId105" Type="http://schemas.openxmlformats.org/officeDocument/2006/relationships/hyperlink" Target="https://www.newark.com/pro-elec/28-19339/adaptor-ac-dc-5-1v-2-5a/dp/51AC7144" TargetMode="External"/><Relationship Id="rId113" Type="http://schemas.openxmlformats.org/officeDocument/2006/relationships/hyperlink" Target="https://www.amazon.com/gp/product/B077Y149DL/ref=ppx_yo_dt_b_search_asin_title?ie=UTF8&amp;psc=1" TargetMode="External"/><Relationship Id="rId8" Type="http://schemas.openxmlformats.org/officeDocument/2006/relationships/hyperlink" Target="http://DementiaMusicPlayer.org" TargetMode="External"/><Relationship Id="rId51" Type="http://schemas.openxmlformats.org/officeDocument/2006/relationships/hyperlink" Target="https://www.banggood.com/5Pcs-KY-016-RGB-3-Color-LED-Module-Red-Green-Blue-p-954086.html?rmmds=search&amp;cur_warehouse=CN" TargetMode="External"/><Relationship Id="rId72" Type="http://schemas.openxmlformats.org/officeDocument/2006/relationships/hyperlink" Target="https://www.minwax.com/wood-products/preparation/minwax-prestain-wood-conditioner" TargetMode="External"/><Relationship Id="rId80" Type="http://schemas.openxmlformats.org/officeDocument/2006/relationships/image" Target="media/image23.png"/><Relationship Id="rId85" Type="http://schemas.microsoft.com/office/2007/relationships/hdphoto" Target="media/hdphoto14.wdp"/><Relationship Id="rId93" Type="http://schemas.openxmlformats.org/officeDocument/2006/relationships/oleObject" Target="embeddings/Microsoft_Visio_2003-2010_Drawing.vsd"/><Relationship Id="rId98" Type="http://schemas.microsoft.com/office/2007/relationships/hdphoto" Target="media/hdphoto18.wdp"/><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www.newark.com/mcm/27-5937/3-5mm-inline-stereo-mount-female/dp/40T6284" TargetMode="External"/><Relationship Id="rId59" Type="http://schemas.openxmlformats.org/officeDocument/2006/relationships/hyperlink" Target="https://www.amazon.com/gp/product/B00OJ5WBUE/ref=oh_aui_search_detailpage?ie=UTF8&amp;psc=1" TargetMode="External"/><Relationship Id="rId67" Type="http://schemas.openxmlformats.org/officeDocument/2006/relationships/hyperlink" Target="https://github.com/rosswesleyporter/dqmusicbox/" TargetMode="External"/><Relationship Id="rId103" Type="http://schemas.openxmlformats.org/officeDocument/2006/relationships/hyperlink" Target="mailto:rosswesleyporter@gmail.com" TargetMode="External"/><Relationship Id="rId108" Type="http://schemas.openxmlformats.org/officeDocument/2006/relationships/hyperlink" Target="https://www.aliexpress.com/item/32789600225.html?spm=a2g0s.9042311.0.0.27424c4dxaP132" TargetMode="External"/><Relationship Id="rId11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16.png"/><Relationship Id="rId54" Type="http://schemas.microsoft.com/office/2007/relationships/hdphoto" Target="media/hdphoto10.wdp"/><Relationship Id="rId62" Type="http://schemas.openxmlformats.org/officeDocument/2006/relationships/hyperlink" Target="https://www.minwax.com/wood-products/preparation/minwax-prestain-wood-conditioner" TargetMode="External"/><Relationship Id="rId70" Type="http://schemas.openxmlformats.org/officeDocument/2006/relationships/hyperlink" Target="https://ultimaker.com/en/products/ultimaker-cura-software" TargetMode="External"/><Relationship Id="rId75" Type="http://schemas.openxmlformats.org/officeDocument/2006/relationships/hyperlink" Target="https://etcher.io/" TargetMode="External"/><Relationship Id="rId83" Type="http://schemas.microsoft.com/office/2007/relationships/hdphoto" Target="media/hdphoto13.wdp"/><Relationship Id="rId88" Type="http://schemas.openxmlformats.org/officeDocument/2006/relationships/image" Target="media/image27.png"/><Relationship Id="rId91" Type="http://schemas.microsoft.com/office/2007/relationships/hdphoto" Target="media/hdphoto17.wdp"/><Relationship Id="rId96" Type="http://schemas.openxmlformats.org/officeDocument/2006/relationships/image" Target="media/image32.jpeg"/><Relationship Id="rId111"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s://www.amazon.com/gp/product/B077Y149DL/ref=ppx_yo_dt_b_search_asin_title?ie=UTF8&amp;psc=1" TargetMode="External"/><Relationship Id="rId57" Type="http://schemas.openxmlformats.org/officeDocument/2006/relationships/hyperlink" Target="https://www.monoprice.com/product?c_id=120&amp;cp_id=12001&amp;cs_id=1082302&amp;p_id=8323&amp;seq=1&amp;format=2" TargetMode="External"/><Relationship Id="rId106" Type="http://schemas.openxmlformats.org/officeDocument/2006/relationships/hyperlink" Target="http://www.newark.com/mcm/27-5937/3-5mm-inline-stereo-mount-female/dp/40T6284" TargetMode="External"/><Relationship Id="rId114"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s://www.newark.com/pro-elec/28-19339/adaptor-ac-dc-5-1v-2-5a/dp/51AC7144" TargetMode="External"/><Relationship Id="rId52"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60" Type="http://schemas.openxmlformats.org/officeDocument/2006/relationships/hyperlink" Target="https://www.amazon.com/LightDims-Original-Strength-Electronics-Appliances/dp/B009WSJNCW/ref=sr_1_1?s=hi&amp;ie=UTF8&amp;qid=1526237408&amp;sr=1-1&amp;keywords=B009WSJNCW" TargetMode="External"/><Relationship Id="rId65" Type="http://schemas.microsoft.com/office/2007/relationships/hdphoto" Target="media/hdphoto11.wdp"/><Relationship Id="rId73" Type="http://schemas.openxmlformats.org/officeDocument/2006/relationships/hyperlink" Target="https://www.minwax.com/wood-products/stains/minwax-wood-finish" TargetMode="External"/><Relationship Id="rId78" Type="http://schemas.openxmlformats.org/officeDocument/2006/relationships/image" Target="media/image21.png"/><Relationship Id="rId81" Type="http://schemas.microsoft.com/office/2007/relationships/hdphoto" Target="media/hdphoto12.wdp"/><Relationship Id="rId86" Type="http://schemas.openxmlformats.org/officeDocument/2006/relationships/image" Target="media/image26.png"/><Relationship Id="rId94" Type="http://schemas.openxmlformats.org/officeDocument/2006/relationships/image" Target="media/image30.jpeg"/><Relationship Id="rId99" Type="http://schemas.openxmlformats.org/officeDocument/2006/relationships/image" Target="media/image34.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828101917.html?spm=a2g0s.9042311.0.0.6b164c4d50jzDO" TargetMode="External"/><Relationship Id="rId34" Type="http://schemas.openxmlformats.org/officeDocument/2006/relationships/hyperlink" Target="https://seattlemakers.org/" TargetMode="External"/><Relationship Id="rId50" Type="http://schemas.openxmlformats.org/officeDocument/2006/relationships/hyperlink" Target="https://www.amazon.com/gp/product/B00LM0U8I6/ref=oh_aui_detailpage_o00_s00?ie=UTF8&amp;psc=1" TargetMode="External"/><Relationship Id="rId55" Type="http://schemas.openxmlformats.org/officeDocument/2006/relationships/hyperlink" Target="https://www.monoprice.com/product?c_id=120&amp;cp_id=12001&amp;cs_id=1082302&amp;p_id=13191&amp;seq=1&amp;format=2" TargetMode="External"/><Relationship Id="rId76" Type="http://schemas.openxmlformats.org/officeDocument/2006/relationships/hyperlink" Target="http://sourceforge.net/projects/win32diskimager/" TargetMode="External"/><Relationship Id="rId97" Type="http://schemas.openxmlformats.org/officeDocument/2006/relationships/image" Target="media/image33.png"/><Relationship Id="rId104" Type="http://schemas.openxmlformats.org/officeDocument/2006/relationships/hyperlink" Target="http://www.newark.com/raspberry-pi/raspbrry-moda-512m/silicon-manufacturer-broadcom/dp/81Y5333" TargetMode="Externa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29.emf"/><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8A280-FF58-499A-A63E-D949F918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7109</TotalTime>
  <Pages>26</Pages>
  <Words>3031</Words>
  <Characters>17279</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332</cp:revision>
  <cp:lastPrinted>2020-03-13T03:25:00Z</cp:lastPrinted>
  <dcterms:created xsi:type="dcterms:W3CDTF">2015-06-14T04:56:00Z</dcterms:created>
  <dcterms:modified xsi:type="dcterms:W3CDTF">2021-03-06T23:49:00Z</dcterms:modified>
</cp:coreProperties>
</file>